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748B" w14:textId="09524982" w:rsidR="009243D9" w:rsidRDefault="00FC74BD" w:rsidP="009243D9">
      <w:pPr>
        <w:pStyle w:val="Title"/>
        <w:spacing w:after="120"/>
        <w:jc w:val="center"/>
        <w:rPr>
          <w:rFonts w:ascii="Verdana" w:hAnsi="Verdana"/>
          <w:b/>
          <w:color w:val="108E40"/>
          <w:sz w:val="36"/>
          <w:szCs w:val="36"/>
        </w:rPr>
      </w:pPr>
      <w:r>
        <w:rPr>
          <w:rFonts w:ascii="Verdana" w:hAnsi="Verdana"/>
          <w:b/>
          <w:color w:val="108E40"/>
          <w:sz w:val="36"/>
          <w:szCs w:val="36"/>
        </w:rPr>
        <w:t xml:space="preserve">Under 18 </w:t>
      </w:r>
      <w:r w:rsidR="0048371E"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DD4833">
            <w:r w:rsidRPr="002C09F7">
              <w:t xml:space="preserve">Name </w:t>
            </w:r>
          </w:p>
        </w:tc>
        <w:tc>
          <w:tcPr>
            <w:tcW w:w="7613" w:type="dxa"/>
            <w:gridSpan w:val="3"/>
            <w:tcBorders>
              <w:right w:val="single" w:sz="12" w:space="0" w:color="auto"/>
            </w:tcBorders>
          </w:tcPr>
          <w:p w14:paraId="55F1D579" w14:textId="77777777" w:rsidR="009243D9" w:rsidRDefault="009243D9" w:rsidP="00DD4833"/>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DD4833">
            <w:r w:rsidRPr="002C09F7">
              <w:t>Address</w:t>
            </w:r>
          </w:p>
        </w:tc>
        <w:tc>
          <w:tcPr>
            <w:tcW w:w="7613" w:type="dxa"/>
            <w:gridSpan w:val="3"/>
            <w:tcBorders>
              <w:right w:val="single" w:sz="12" w:space="0" w:color="auto"/>
            </w:tcBorders>
          </w:tcPr>
          <w:p w14:paraId="40A1CAE3" w14:textId="16B8AC9F" w:rsidR="00F10C27" w:rsidRDefault="00F10C27" w:rsidP="00DD4833"/>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DD4833"/>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DD4833">
            <w:r w:rsidRPr="002C09F7">
              <w:t>Email</w:t>
            </w:r>
            <w:r>
              <w:t xml:space="preserve"> </w:t>
            </w:r>
          </w:p>
        </w:tc>
        <w:tc>
          <w:tcPr>
            <w:tcW w:w="7613" w:type="dxa"/>
            <w:gridSpan w:val="3"/>
            <w:tcBorders>
              <w:right w:val="single" w:sz="12" w:space="0" w:color="auto"/>
            </w:tcBorders>
          </w:tcPr>
          <w:p w14:paraId="0B31B9D4" w14:textId="77777777" w:rsidR="009243D9" w:rsidRDefault="009243D9" w:rsidP="00DD4833"/>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250"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Default="009243D9" w:rsidP="00D84F5E">
      <w:pPr>
        <w:spacing w:after="0" w:line="240" w:lineRule="auto"/>
        <w:rPr>
          <w:sz w:val="12"/>
          <w:szCs w:val="12"/>
        </w:rPr>
      </w:pPr>
    </w:p>
    <w:p w14:paraId="5247E761" w14:textId="77777777" w:rsidR="00AC20D9" w:rsidRPr="00D84F5E" w:rsidRDefault="00AC20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77777777"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tcPr>
          <w:p w14:paraId="4EC71A34" w14:textId="77777777" w:rsidR="009243D9" w:rsidRDefault="009243D9" w:rsidP="00DD4833"/>
        </w:tc>
      </w:tr>
      <w:tr w:rsidR="009243D9" w14:paraId="338F5B35" w14:textId="77777777" w:rsidTr="00AE22C0">
        <w:trPr>
          <w:trHeight w:val="92"/>
        </w:trPr>
        <w:tc>
          <w:tcPr>
            <w:tcW w:w="2122" w:type="dxa"/>
          </w:tcPr>
          <w:p w14:paraId="7E0F5D32" w14:textId="77777777" w:rsidR="009243D9" w:rsidRPr="002C09F7" w:rsidRDefault="009243D9" w:rsidP="00DD4833">
            <w:r>
              <w:t>Gender</w:t>
            </w:r>
            <w:r w:rsidRPr="00AE001A">
              <w:rPr>
                <w:rStyle w:val="EndnoteReference"/>
                <w:szCs w:val="20"/>
              </w:rPr>
              <w:endnoteReference w:id="1"/>
            </w:r>
          </w:p>
        </w:tc>
        <w:tc>
          <w:tcPr>
            <w:tcW w:w="850" w:type="dxa"/>
          </w:tcPr>
          <w:p w14:paraId="2E77505C" w14:textId="77777777" w:rsidR="009243D9" w:rsidRDefault="009243D9" w:rsidP="00DD4833">
            <w:pPr>
              <w:jc w:val="center"/>
            </w:pPr>
            <w:r w:rsidRPr="002C09F7">
              <w:t>Male</w:t>
            </w:r>
          </w:p>
          <w:p w14:paraId="3252A361"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9243D9" w:rsidRDefault="009243D9" w:rsidP="00DD4833">
            <w:pPr>
              <w:jc w:val="center"/>
            </w:pPr>
            <w:r w:rsidRPr="002C09F7">
              <w:t>Female</w:t>
            </w:r>
          </w:p>
          <w:p w14:paraId="22C912A9"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9243D9" w:rsidRDefault="009243D9" w:rsidP="00DD4833">
            <w:pPr>
              <w:jc w:val="center"/>
            </w:pPr>
            <w:r w:rsidRPr="002C09F7">
              <w:t>Non-binary</w:t>
            </w:r>
          </w:p>
          <w:p w14:paraId="50A6432B"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4363" w:type="dxa"/>
            <w:gridSpan w:val="2"/>
          </w:tcPr>
          <w:p w14:paraId="156BB5DF" w14:textId="77777777" w:rsidR="009243D9" w:rsidRDefault="009243D9" w:rsidP="00DD4833">
            <w:r w:rsidRPr="002C09F7">
              <w:t>Another description (please state)</w:t>
            </w:r>
          </w:p>
          <w:p w14:paraId="602CD90B" w14:textId="77777777" w:rsidR="009243D9" w:rsidRPr="00BC2AD3" w:rsidRDefault="009243D9" w:rsidP="00DD4833">
            <w:pPr>
              <w:rPr>
                <w:sz w:val="36"/>
                <w:szCs w:val="36"/>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6"/>
          </w:tcPr>
          <w:p w14:paraId="4F7A12C0" w14:textId="77777777" w:rsidR="00C269EA" w:rsidRDefault="00C269EA" w:rsidP="00DD4833">
            <w:r>
              <w:t>Is there any information about the child that would be useful to consider?</w:t>
            </w:r>
          </w:p>
          <w:p w14:paraId="304EDFDF" w14:textId="77777777" w:rsidR="00C269EA" w:rsidRDefault="00C269EA" w:rsidP="00DD4833"/>
          <w:p w14:paraId="5B28C3AD" w14:textId="2AD7B531" w:rsidR="00C269EA" w:rsidRPr="002C09F7" w:rsidRDefault="00C269EA" w:rsidP="00DD4833"/>
        </w:tc>
      </w:tr>
    </w:tbl>
    <w:p w14:paraId="1DAABC6C" w14:textId="77777777" w:rsidR="009243D9" w:rsidRDefault="009243D9" w:rsidP="00D84F5E">
      <w:pPr>
        <w:spacing w:after="0" w:line="240" w:lineRule="auto"/>
        <w:rPr>
          <w:sz w:val="12"/>
          <w:szCs w:val="12"/>
        </w:rPr>
      </w:pPr>
    </w:p>
    <w:p w14:paraId="02F7C4C8" w14:textId="0CBE45FF" w:rsidR="00F568C4" w:rsidRDefault="00F568C4" w:rsidP="00F568C4">
      <w:pPr>
        <w:pStyle w:val="FootnoteText"/>
      </w:pPr>
      <w:r>
        <w:rPr>
          <w:rStyle w:val="FootnoteReference"/>
        </w:rPr>
        <w:footnoteRef/>
      </w:r>
      <w:r>
        <w:t xml:space="preserve"> The gender box is </w:t>
      </w:r>
      <w:r w:rsidRPr="007B7CCB">
        <w:t>optional rather than mandatory. Sometimes</w:t>
      </w:r>
      <w:r>
        <w:t>,</w:t>
      </w:r>
      <w:r w:rsidRPr="007B7CCB">
        <w:t xml:space="preserve"> software can restrict options, which will require compromising on this best practice until systems are updated. </w:t>
      </w:r>
      <w:r>
        <w:t xml:space="preserve">If any software limitation occurs to prevent this being optional,  please let </w:t>
      </w:r>
      <w:r w:rsidR="00982449">
        <w:t>WTSF</w:t>
      </w:r>
      <w:r>
        <w:t xml:space="preserve"> know by emailing </w:t>
      </w:r>
      <w:hyperlink r:id="rId11" w:history="1">
        <w:r w:rsidRPr="00AF6213">
          <w:rPr>
            <w:rStyle w:val="Hyperlink"/>
          </w:rPr>
          <w:t>safeguarding@wtsf.org.uk</w:t>
        </w:r>
      </w:hyperlink>
      <w:r>
        <w:t xml:space="preserve"> so that we are aware of the restriction and can work to resolve it.</w:t>
      </w:r>
    </w:p>
    <w:p w14:paraId="176D1E26" w14:textId="77777777" w:rsidR="00666D29" w:rsidRDefault="00666D29" w:rsidP="00D84F5E">
      <w:pPr>
        <w:spacing w:after="0" w:line="240" w:lineRule="auto"/>
        <w:rPr>
          <w:sz w:val="12"/>
          <w:szCs w:val="12"/>
        </w:rPr>
      </w:pPr>
    </w:p>
    <w:p w14:paraId="02F86AED" w14:textId="77777777" w:rsidR="00666D29" w:rsidRPr="00D84F5E" w:rsidRDefault="00666D2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p w14:paraId="2F0031DA" w14:textId="77777777" w:rsidR="00AC20D9" w:rsidRDefault="00AC20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DD4833">
        <w:trPr>
          <w:trHeight w:val="317"/>
        </w:trPr>
        <w:tc>
          <w:tcPr>
            <w:tcW w:w="2543"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0" w:type="dxa"/>
            <w:gridSpan w:val="3"/>
          </w:tcPr>
          <w:p w14:paraId="7FD829BF" w14:textId="77777777" w:rsidR="00546A9D" w:rsidRDefault="00546A9D" w:rsidP="00DD4833"/>
        </w:tc>
        <w:tc>
          <w:tcPr>
            <w:tcW w:w="2404" w:type="dxa"/>
          </w:tcPr>
          <w:p w14:paraId="22C66F9C" w14:textId="77777777" w:rsidR="00546A9D" w:rsidRDefault="00546A9D" w:rsidP="00DD4833">
            <w:r>
              <w:rPr>
                <w:szCs w:val="20"/>
              </w:rPr>
              <w:t>Role within the sport or relationship to the child</w:t>
            </w:r>
          </w:p>
        </w:tc>
        <w:tc>
          <w:tcPr>
            <w:tcW w:w="2218" w:type="dxa"/>
            <w:tcBorders>
              <w:right w:val="single" w:sz="12" w:space="0" w:color="auto"/>
            </w:tcBorders>
          </w:tcPr>
          <w:p w14:paraId="31B48AD1" w14:textId="77777777" w:rsidR="00546A9D" w:rsidRDefault="00546A9D" w:rsidP="00DD4833"/>
        </w:tc>
      </w:tr>
      <w:tr w:rsidR="00546A9D" w14:paraId="24F0223C" w14:textId="77777777" w:rsidTr="00DD4833">
        <w:trPr>
          <w:trHeight w:val="186"/>
        </w:trPr>
        <w:tc>
          <w:tcPr>
            <w:tcW w:w="2543"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DD4833"/>
        </w:tc>
      </w:tr>
      <w:tr w:rsidR="00546A9D"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lastRenderedPageBreak/>
              <w:t xml:space="preserve">Details of the incident or concerns </w:t>
            </w:r>
            <w:r>
              <w:rPr>
                <w:szCs w:val="20"/>
              </w:rPr>
              <w:t>(</w:t>
            </w:r>
            <w:r w:rsidRPr="00BC2AD3">
              <w:rPr>
                <w:szCs w:val="20"/>
              </w:rPr>
              <w:t>include other relevant information, such as description of any injuries and whether you are recording this incident as fact, opinion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FC68860" w14:textId="77777777" w:rsidR="00546A9D" w:rsidRDefault="00546A9D" w:rsidP="00DD4833">
            <w:pPr>
              <w:rPr>
                <w:szCs w:val="20"/>
              </w:rPr>
            </w:pPr>
          </w:p>
          <w:p w14:paraId="5DE162C6" w14:textId="46D90DD3" w:rsidR="00C269EA" w:rsidRPr="00AE001A" w:rsidRDefault="00C269EA" w:rsidP="00DD4833">
            <w:pPr>
              <w:rPr>
                <w:szCs w:val="20"/>
              </w:rPr>
            </w:pPr>
          </w:p>
        </w:tc>
      </w:tr>
    </w:tbl>
    <w:p w14:paraId="1F52FD75" w14:textId="77777777" w:rsidR="00AC20D9" w:rsidRDefault="00AC20D9" w:rsidP="00D84F5E">
      <w:pPr>
        <w:spacing w:after="0" w:line="240" w:lineRule="auto"/>
        <w:rPr>
          <w:szCs w:val="18"/>
        </w:rPr>
      </w:pPr>
    </w:p>
    <w:p w14:paraId="5B709260" w14:textId="4ABF1344" w:rsidR="00AE22C0" w:rsidRDefault="00AE22C0" w:rsidP="00D84F5E">
      <w:pPr>
        <w:spacing w:after="0" w:line="240" w:lineRule="auto"/>
        <w:rPr>
          <w:szCs w:val="18"/>
        </w:rPr>
      </w:pPr>
      <w:r>
        <w:rPr>
          <w:szCs w:val="18"/>
        </w:rPr>
        <w:t xml:space="preserve">* </w:t>
      </w:r>
      <w:r w:rsidRPr="00AE22C0">
        <w:rPr>
          <w:szCs w:val="18"/>
        </w:rPr>
        <w:t>Attach a separate sheet if more space is required (e.g. multiple witnesses)</w:t>
      </w:r>
    </w:p>
    <w:p w14:paraId="15B896A1" w14:textId="77777777" w:rsidR="00AC20D9" w:rsidRPr="00AE22C0" w:rsidRDefault="00AC20D9" w:rsidP="00D84F5E">
      <w:pPr>
        <w:spacing w:after="0" w:line="240" w:lineRule="auto"/>
        <w:rPr>
          <w:szCs w:val="18"/>
        </w:rPr>
      </w:pP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DD4833">
            <w:pPr>
              <w:rPr>
                <w:szCs w:val="20"/>
              </w:rPr>
            </w:pPr>
            <w:r>
              <w:rPr>
                <w:szCs w:val="20"/>
              </w:rPr>
              <w:t>Child’s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B7EFB65" w14:textId="75B1653F" w:rsidR="00BC2AD3" w:rsidRPr="00AE001A" w:rsidRDefault="00BC2AD3"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birth, if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77777777" w:rsidR="00BC2AD3" w:rsidRDefault="00BC2AD3" w:rsidP="00DD4833">
            <w:r>
              <w:rPr>
                <w:szCs w:val="20"/>
              </w:rPr>
              <w:t>Role within the sport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birth, if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77777777" w:rsidR="00D47794" w:rsidRDefault="00D47794" w:rsidP="00DD4833">
            <w:r>
              <w:rPr>
                <w:szCs w:val="20"/>
              </w:rPr>
              <w:t>Role within the sport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77777777" w:rsidR="00D47794" w:rsidRPr="00AE001A" w:rsidRDefault="00D47794"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Agreed action or advice given</w:t>
            </w:r>
          </w:p>
          <w:p w14:paraId="49AA8CD9" w14:textId="77777777" w:rsidR="008232C8" w:rsidRPr="00AE001A" w:rsidRDefault="008232C8" w:rsidP="008232C8">
            <w:pPr>
              <w:rPr>
                <w:szCs w:val="20"/>
              </w:rPr>
            </w:pPr>
          </w:p>
          <w:p w14:paraId="694CFC00" w14:textId="13DC0652" w:rsidR="008232C8" w:rsidRPr="00AE001A" w:rsidRDefault="008232C8" w:rsidP="008232C8">
            <w:pPr>
              <w:rPr>
                <w:szCs w:val="20"/>
              </w:rPr>
            </w:pPr>
          </w:p>
        </w:tc>
      </w:tr>
    </w:tbl>
    <w:p w14:paraId="633784FA" w14:textId="77777777" w:rsidR="008232C8" w:rsidRDefault="008232C8" w:rsidP="008232C8">
      <w:pPr>
        <w:spacing w:after="0" w:line="240" w:lineRule="auto"/>
        <w:rPr>
          <w:sz w:val="12"/>
          <w:szCs w:val="12"/>
        </w:rPr>
      </w:pPr>
    </w:p>
    <w:p w14:paraId="02650511" w14:textId="77777777" w:rsidR="006F5C02" w:rsidRDefault="006F5C02"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lastRenderedPageBreak/>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0"/>
      <w:bookmarkEnd w:id="1"/>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53C7519F"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7168DE">
              <w:rPr>
                <w:b/>
                <w:sz w:val="22"/>
              </w:rPr>
              <w:t xml:space="preserve">Welsh Target Shooting </w:t>
            </w:r>
            <w:r w:rsidR="00CE60FF">
              <w:rPr>
                <w:b/>
                <w:sz w:val="22"/>
              </w:rPr>
              <w:t>Federations</w:t>
            </w:r>
            <w:r w:rsidR="00CE60FF" w:rsidRPr="00AE22C0">
              <w:rPr>
                <w:sz w:val="22"/>
              </w:rPr>
              <w:t>’</w:t>
            </w:r>
            <w:r w:rsidRPr="00AE22C0">
              <w:rPr>
                <w:sz w:val="22"/>
              </w:rPr>
              <w:t xml:space="preserve"> 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F10C27">
      <w:headerReference w:type="default" r:id="rId12"/>
      <w:footerReference w:type="default" r:id="rId13"/>
      <w:pgSz w:w="11906" w:h="16838"/>
      <w:pgMar w:top="1440" w:right="1080" w:bottom="1440" w:left="1080"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ED37" w14:textId="77777777" w:rsidR="00D12DDA" w:rsidRDefault="00D12DDA" w:rsidP="00D739ED">
      <w:pPr>
        <w:spacing w:after="0" w:line="240" w:lineRule="auto"/>
      </w:pPr>
      <w:r>
        <w:separator/>
      </w:r>
    </w:p>
  </w:endnote>
  <w:endnote w:type="continuationSeparator" w:id="0">
    <w:p w14:paraId="12F83C7E" w14:textId="77777777" w:rsidR="00D12DDA" w:rsidRDefault="00D12DDA" w:rsidP="00D739ED">
      <w:pPr>
        <w:spacing w:after="0" w:line="240" w:lineRule="auto"/>
      </w:pPr>
      <w:r>
        <w:continuationSeparator/>
      </w:r>
    </w:p>
  </w:endnote>
  <w:endnote w:id="1">
    <w:p w14:paraId="6D511CED" w14:textId="0E3B7A20" w:rsidR="009243D9" w:rsidRDefault="009243D9" w:rsidP="009243D9">
      <w:pPr>
        <w:pStyle w:val="EndnoteText"/>
      </w:pPr>
    </w:p>
    <w:p w14:paraId="76B852E2" w14:textId="3E202B1B" w:rsidR="007702C8" w:rsidRPr="000131B5" w:rsidRDefault="007702C8" w:rsidP="009243D9">
      <w:pPr>
        <w:pStyle w:val="EndnoteText"/>
        <w:rPr>
          <w:rFonts w:asciiTheme="minorHAnsi" w:hAnsiTheme="minorHAnsi" w:cstheme="minorHAnsi"/>
          <w:sz w:val="24"/>
          <w:szCs w:val="24"/>
        </w:rPr>
      </w:pPr>
      <w:r w:rsidRPr="000131B5">
        <w:rPr>
          <w:rFonts w:asciiTheme="minorHAnsi" w:hAnsiTheme="minorHAnsi" w:cstheme="minorHAnsi"/>
          <w:sz w:val="24"/>
          <w:szCs w:val="24"/>
        </w:rPr>
        <w:t>Please email your completed form to</w:t>
      </w:r>
      <w:r w:rsidR="000131B5">
        <w:rPr>
          <w:rFonts w:asciiTheme="minorHAnsi" w:hAnsiTheme="minorHAnsi" w:cstheme="minorHAnsi"/>
          <w:sz w:val="24"/>
          <w:szCs w:val="24"/>
        </w:rPr>
        <w:t>:</w:t>
      </w:r>
      <w:r w:rsidRPr="000131B5">
        <w:rPr>
          <w:rFonts w:asciiTheme="minorHAnsi" w:hAnsiTheme="minorHAnsi" w:cstheme="minorHAnsi"/>
          <w:sz w:val="24"/>
          <w:szCs w:val="24"/>
        </w:rPr>
        <w:t xml:space="preserve"> </w:t>
      </w:r>
      <w:r w:rsidR="00DC20D6">
        <w:rPr>
          <w:rFonts w:asciiTheme="minorHAnsi" w:hAnsiTheme="minorHAnsi" w:cstheme="minorHAnsi"/>
          <w:sz w:val="24"/>
          <w:szCs w:val="24"/>
        </w:rPr>
        <w:t>safeguarding@WTSF.org.uk</w:t>
      </w:r>
    </w:p>
    <w:p w14:paraId="4A5957DE" w14:textId="031EF886" w:rsidR="004D57E9" w:rsidRPr="000131B5" w:rsidRDefault="004D57E9" w:rsidP="009243D9">
      <w:pPr>
        <w:pStyle w:val="EndnoteText"/>
        <w:rPr>
          <w:rFonts w:asciiTheme="minorHAnsi" w:hAnsiTheme="minorHAnsi" w:cstheme="minorHAnsi"/>
          <w:sz w:val="24"/>
          <w:szCs w:val="24"/>
        </w:rPr>
      </w:pPr>
      <w:r w:rsidRPr="000131B5">
        <w:rPr>
          <w:rFonts w:asciiTheme="minorHAnsi" w:hAnsiTheme="minorHAnsi" w:cstheme="minorHAnsi"/>
          <w:sz w:val="24"/>
          <w:szCs w:val="24"/>
        </w:rPr>
        <w:t>If you need immediate support contact:</w:t>
      </w:r>
    </w:p>
    <w:p w14:paraId="71FA3B16" w14:textId="77777777" w:rsidR="00934551" w:rsidRPr="000131B5" w:rsidRDefault="00934551" w:rsidP="00934551">
      <w:pPr>
        <w:pStyle w:val="NormalWeb"/>
        <w:shd w:val="clear" w:color="auto" w:fill="FFFFFF"/>
        <w:spacing w:before="0" w:beforeAutospacing="0" w:after="180" w:afterAutospacing="0"/>
        <w:rPr>
          <w:rFonts w:asciiTheme="minorHAnsi" w:hAnsiTheme="minorHAnsi" w:cstheme="minorHAnsi"/>
        </w:rPr>
      </w:pPr>
      <w:r w:rsidRPr="000131B5">
        <w:rPr>
          <w:rStyle w:val="Strong"/>
          <w:rFonts w:asciiTheme="minorHAnsi" w:hAnsiTheme="minorHAnsi" w:cstheme="minorHAnsi"/>
        </w:rPr>
        <w:t>NSPCC Helpline: </w:t>
      </w:r>
      <w:r w:rsidRPr="000131B5">
        <w:rPr>
          <w:rFonts w:asciiTheme="minorHAnsi" w:hAnsiTheme="minorHAnsi" w:cstheme="minorHAnsi"/>
        </w:rPr>
        <w:t>If you're worried about a child, even if you're unsure, contact the NSPCC professional counsellors for help, advice and support.</w:t>
      </w:r>
    </w:p>
    <w:p w14:paraId="27B9B5A7" w14:textId="61CF6AB7" w:rsidR="00934551" w:rsidRPr="000131B5" w:rsidRDefault="00934551" w:rsidP="00934551">
      <w:pPr>
        <w:pStyle w:val="NormalWeb"/>
        <w:shd w:val="clear" w:color="auto" w:fill="FFFFFF"/>
        <w:spacing w:before="0" w:beforeAutospacing="0" w:after="180" w:afterAutospacing="0"/>
        <w:rPr>
          <w:rFonts w:asciiTheme="minorHAnsi" w:hAnsiTheme="minorHAnsi" w:cstheme="minorHAnsi"/>
        </w:rPr>
      </w:pPr>
      <w:r w:rsidRPr="000131B5">
        <w:rPr>
          <w:rFonts w:asciiTheme="minorHAnsi" w:hAnsiTheme="minorHAnsi" w:cstheme="minorHAnsi"/>
        </w:rPr>
        <w:t xml:space="preserve">The helpline is open </w:t>
      </w:r>
      <w:r w:rsidR="000131B5" w:rsidRPr="000131B5">
        <w:rPr>
          <w:rFonts w:asciiTheme="minorHAnsi" w:hAnsiTheme="minorHAnsi" w:cstheme="minorHAnsi"/>
        </w:rPr>
        <w:t>every day</w:t>
      </w:r>
      <w:r w:rsidRPr="000131B5">
        <w:rPr>
          <w:rFonts w:asciiTheme="minorHAnsi" w:hAnsiTheme="minorHAnsi" w:cstheme="minorHAnsi"/>
        </w:rPr>
        <w:t>. Call </w:t>
      </w:r>
      <w:r w:rsidRPr="000131B5">
        <w:rPr>
          <w:rStyle w:val="Strong"/>
          <w:rFonts w:asciiTheme="minorHAnsi" w:hAnsiTheme="minorHAnsi" w:cstheme="minorHAnsi"/>
        </w:rPr>
        <w:t>0808 800 5000</w:t>
      </w:r>
      <w:r w:rsidRPr="000131B5">
        <w:rPr>
          <w:rFonts w:asciiTheme="minorHAnsi" w:hAnsiTheme="minorHAnsi" w:cstheme="minorHAnsi"/>
        </w:rPr>
        <w:t> or email </w:t>
      </w:r>
      <w:hyperlink r:id="rId1" w:history="1">
        <w:r w:rsidRPr="000131B5">
          <w:rPr>
            <w:rStyle w:val="Hyperlink"/>
            <w:rFonts w:asciiTheme="minorHAnsi" w:hAnsiTheme="minorHAnsi" w:cstheme="minorHAnsi"/>
          </w:rPr>
          <w:t>help@nspcc.org.uk</w:t>
        </w:r>
      </w:hyperlink>
    </w:p>
    <w:p w14:paraId="1A7A887C" w14:textId="77777777" w:rsidR="00934551" w:rsidRPr="000131B5" w:rsidRDefault="00934551" w:rsidP="00934551">
      <w:pPr>
        <w:spacing w:after="0" w:line="240" w:lineRule="auto"/>
        <w:rPr>
          <w:rFonts w:asciiTheme="minorHAnsi" w:hAnsiTheme="minorHAnsi" w:cstheme="minorHAnsi"/>
          <w:sz w:val="24"/>
          <w:szCs w:val="24"/>
        </w:rPr>
      </w:pPr>
      <w:r w:rsidRPr="000131B5">
        <w:rPr>
          <w:rStyle w:val="Strong"/>
          <w:rFonts w:asciiTheme="minorHAnsi" w:hAnsiTheme="minorHAnsi" w:cstheme="minorHAnsi"/>
          <w:sz w:val="24"/>
          <w:szCs w:val="24"/>
          <w:shd w:val="clear" w:color="auto" w:fill="FFFFFF"/>
        </w:rPr>
        <w:t>If you think a child is in immediate danger, call the police.</w:t>
      </w:r>
    </w:p>
    <w:p w14:paraId="1E492B51" w14:textId="77777777" w:rsidR="00CF1FA5" w:rsidRDefault="00CF1FA5" w:rsidP="009243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8592" w14:textId="05B7468E" w:rsidR="00D739ED" w:rsidRPr="005D4DB3" w:rsidRDefault="005D4DB3" w:rsidP="005D4DB3">
    <w:pPr>
      <w:pStyle w:val="Footer"/>
      <w:tabs>
        <w:tab w:val="clear" w:pos="9026"/>
        <w:tab w:val="right" w:pos="9639"/>
      </w:tabs>
      <w:jc w:val="center"/>
      <w:rPr>
        <w:rFonts w:ascii="Aptos" w:hAnsi="Aptos"/>
        <w:sz w:val="20"/>
        <w:szCs w:val="20"/>
      </w:rPr>
    </w:pPr>
    <w:r w:rsidRPr="005D4DB3">
      <w:rPr>
        <w:rFonts w:ascii="Aptos" w:hAnsi="Aptos" w:cs="Arial"/>
        <w:sz w:val="20"/>
        <w:szCs w:val="20"/>
      </w:rPr>
      <w:t>WTSF Child incident reporting form – May2024</w:t>
    </w:r>
    <w:r w:rsidRPr="005D4DB3">
      <w:rPr>
        <w:rFonts w:ascii="Aptos" w:hAnsi="Aptos" w:cs="Arial"/>
        <w:sz w:val="20"/>
        <w:szCs w:val="20"/>
      </w:rPr>
      <w:tab/>
    </w:r>
    <w:r w:rsidR="00D739ED" w:rsidRPr="005D4DB3">
      <w:rPr>
        <w:rFonts w:ascii="Aptos" w:hAnsi="Aptos" w:cs="Arial"/>
        <w:b/>
        <w:color w:val="108E40"/>
        <w:sz w:val="20"/>
        <w:szCs w:val="20"/>
      </w:rPr>
      <w:tab/>
    </w:r>
    <w:r w:rsidR="00D739ED" w:rsidRPr="005D4DB3">
      <w:rPr>
        <w:rFonts w:ascii="Aptos" w:hAnsi="Aptos"/>
        <w:sz w:val="20"/>
        <w:szCs w:val="20"/>
      </w:rPr>
      <w:t xml:space="preserve">Page </w:t>
    </w:r>
    <w:r w:rsidR="00D739ED" w:rsidRPr="005D4DB3">
      <w:rPr>
        <w:rFonts w:ascii="Aptos" w:hAnsi="Aptos"/>
        <w:b/>
        <w:sz w:val="20"/>
        <w:szCs w:val="20"/>
      </w:rPr>
      <w:fldChar w:fldCharType="begin"/>
    </w:r>
    <w:r w:rsidR="00D739ED" w:rsidRPr="005D4DB3">
      <w:rPr>
        <w:rFonts w:ascii="Aptos" w:hAnsi="Aptos"/>
        <w:b/>
        <w:sz w:val="20"/>
        <w:szCs w:val="20"/>
      </w:rPr>
      <w:instrText xml:space="preserve"> PAGE  \* Arabic  \* MERGEFORMAT </w:instrText>
    </w:r>
    <w:r w:rsidR="00D739ED" w:rsidRPr="005D4DB3">
      <w:rPr>
        <w:rFonts w:ascii="Aptos" w:hAnsi="Aptos"/>
        <w:b/>
        <w:sz w:val="20"/>
        <w:szCs w:val="20"/>
      </w:rPr>
      <w:fldChar w:fldCharType="separate"/>
    </w:r>
    <w:r w:rsidR="00C269EA" w:rsidRPr="005D4DB3">
      <w:rPr>
        <w:rFonts w:ascii="Aptos" w:hAnsi="Aptos"/>
        <w:b/>
        <w:noProof/>
        <w:sz w:val="20"/>
        <w:szCs w:val="20"/>
      </w:rPr>
      <w:t>1</w:t>
    </w:r>
    <w:r w:rsidR="00D739ED" w:rsidRPr="005D4DB3">
      <w:rPr>
        <w:rFonts w:ascii="Aptos" w:hAnsi="Aptos"/>
        <w:b/>
        <w:sz w:val="20"/>
        <w:szCs w:val="20"/>
      </w:rPr>
      <w:fldChar w:fldCharType="end"/>
    </w:r>
    <w:r w:rsidR="00D739ED" w:rsidRPr="005D4DB3">
      <w:rPr>
        <w:rFonts w:ascii="Aptos" w:hAnsi="Aptos"/>
        <w:sz w:val="20"/>
        <w:szCs w:val="20"/>
      </w:rPr>
      <w:t xml:space="preserve"> of </w:t>
    </w:r>
    <w:r w:rsidR="00D739ED" w:rsidRPr="005D4DB3">
      <w:rPr>
        <w:rFonts w:ascii="Aptos" w:hAnsi="Aptos"/>
        <w:b/>
        <w:sz w:val="20"/>
        <w:szCs w:val="20"/>
      </w:rPr>
      <w:fldChar w:fldCharType="begin"/>
    </w:r>
    <w:r w:rsidR="00D739ED" w:rsidRPr="005D4DB3">
      <w:rPr>
        <w:rFonts w:ascii="Aptos" w:hAnsi="Aptos"/>
        <w:b/>
        <w:sz w:val="20"/>
        <w:szCs w:val="20"/>
      </w:rPr>
      <w:instrText xml:space="preserve"> NUMPAGES  \* Arabic  \* MERGEFORMAT </w:instrText>
    </w:r>
    <w:r w:rsidR="00D739ED" w:rsidRPr="005D4DB3">
      <w:rPr>
        <w:rFonts w:ascii="Aptos" w:hAnsi="Aptos"/>
        <w:b/>
        <w:sz w:val="20"/>
        <w:szCs w:val="20"/>
      </w:rPr>
      <w:fldChar w:fldCharType="separate"/>
    </w:r>
    <w:r w:rsidR="00C269EA" w:rsidRPr="005D4DB3">
      <w:rPr>
        <w:rFonts w:ascii="Aptos" w:hAnsi="Aptos"/>
        <w:b/>
        <w:noProof/>
        <w:sz w:val="20"/>
        <w:szCs w:val="20"/>
      </w:rPr>
      <w:t>3</w:t>
    </w:r>
    <w:r w:rsidR="00D739ED" w:rsidRPr="005D4DB3">
      <w:rPr>
        <w:rFonts w:ascii="Aptos" w:hAnsi="Aptos"/>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9343" w14:textId="77777777" w:rsidR="00D12DDA" w:rsidRDefault="00D12DDA" w:rsidP="00D739ED">
      <w:pPr>
        <w:spacing w:after="0" w:line="240" w:lineRule="auto"/>
      </w:pPr>
      <w:r>
        <w:separator/>
      </w:r>
    </w:p>
  </w:footnote>
  <w:footnote w:type="continuationSeparator" w:id="0">
    <w:p w14:paraId="2C06D965" w14:textId="77777777" w:rsidR="00D12DDA" w:rsidRDefault="00D12DDA"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E486" w14:textId="35A4831E" w:rsidR="00D739ED" w:rsidRPr="00D54494" w:rsidRDefault="00D54494" w:rsidP="00D54494">
    <w:pPr>
      <w:pStyle w:val="Header"/>
      <w:jc w:val="center"/>
    </w:pPr>
    <w:r>
      <w:rPr>
        <w:noProof/>
      </w:rPr>
      <w:drawing>
        <wp:anchor distT="0" distB="0" distL="114300" distR="114300" simplePos="0" relativeHeight="251658240" behindDoc="0" locked="0" layoutInCell="1" allowOverlap="1" wp14:anchorId="7C99E2F1" wp14:editId="71F5792F">
          <wp:simplePos x="0" y="0"/>
          <wp:positionH relativeFrom="column">
            <wp:posOffset>2114550</wp:posOffset>
          </wp:positionH>
          <wp:positionV relativeFrom="paragraph">
            <wp:posOffset>37229</wp:posOffset>
          </wp:positionV>
          <wp:extent cx="1952626" cy="891378"/>
          <wp:effectExtent l="0" t="0" r="0" b="4445"/>
          <wp:wrapTopAndBottom/>
          <wp:docPr id="112467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493" cy="892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7pt" o:bullet="t">
        <v:imagedata r:id="rId1" o:title="NSPCC_Crayon_Tick_Small"/>
      </v:shape>
    </w:pict>
  </w:numPicBullet>
  <w:numPicBullet w:numPicBulletId="1">
    <w:pict>
      <v:shape id="_x0000_i1027" type="#_x0000_t75" style="width:52.5pt;height:49.5pt" o:bullet="t">
        <v:imagedata r:id="rId2" o:title="NSPCC_Crayon_Circle_Small"/>
      </v:shape>
    </w:pict>
  </w:numPicBullet>
  <w:numPicBullet w:numPicBulletId="2">
    <w:pict>
      <v:shape id="_x0000_i1028" type="#_x0000_t75" style="width:6.75pt;height:6.75pt" o:bullet="t">
        <v:imagedata r:id="rId3" o:title="NSPCC_Crayon_Dot_Small"/>
      </v:shape>
    </w:pict>
  </w:numPicBullet>
  <w:numPicBullet w:numPicBulletId="3">
    <w:pict>
      <v:shape id="_x0000_i1029" type="#_x0000_t75" style="width:54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947095">
    <w:abstractNumId w:val="2"/>
  </w:num>
  <w:num w:numId="2" w16cid:durableId="370417707">
    <w:abstractNumId w:val="1"/>
  </w:num>
  <w:num w:numId="3" w16cid:durableId="251015947">
    <w:abstractNumId w:val="0"/>
  </w:num>
  <w:num w:numId="4" w16cid:durableId="1659529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131B5"/>
    <w:rsid w:val="0005029A"/>
    <w:rsid w:val="00092C8D"/>
    <w:rsid w:val="000A780A"/>
    <w:rsid w:val="000C1703"/>
    <w:rsid w:val="000F17F8"/>
    <w:rsid w:val="00113390"/>
    <w:rsid w:val="00143FE7"/>
    <w:rsid w:val="00146359"/>
    <w:rsid w:val="0015249C"/>
    <w:rsid w:val="001C0C3D"/>
    <w:rsid w:val="001C22EB"/>
    <w:rsid w:val="001E767B"/>
    <w:rsid w:val="00265A91"/>
    <w:rsid w:val="002942F7"/>
    <w:rsid w:val="002B5F31"/>
    <w:rsid w:val="002C09F7"/>
    <w:rsid w:val="0032105C"/>
    <w:rsid w:val="0037489F"/>
    <w:rsid w:val="003A3695"/>
    <w:rsid w:val="003B714F"/>
    <w:rsid w:val="003D1917"/>
    <w:rsid w:val="00404A81"/>
    <w:rsid w:val="00437FA8"/>
    <w:rsid w:val="0048371E"/>
    <w:rsid w:val="004A7613"/>
    <w:rsid w:val="004D57E9"/>
    <w:rsid w:val="00546A9D"/>
    <w:rsid w:val="005D4DB3"/>
    <w:rsid w:val="00621F6F"/>
    <w:rsid w:val="00647714"/>
    <w:rsid w:val="00650980"/>
    <w:rsid w:val="0065481A"/>
    <w:rsid w:val="00666D29"/>
    <w:rsid w:val="006F5C02"/>
    <w:rsid w:val="007168DE"/>
    <w:rsid w:val="00751A60"/>
    <w:rsid w:val="00754DC5"/>
    <w:rsid w:val="007702C8"/>
    <w:rsid w:val="007A39D0"/>
    <w:rsid w:val="007B7CCB"/>
    <w:rsid w:val="008232C8"/>
    <w:rsid w:val="00843FC2"/>
    <w:rsid w:val="00852E18"/>
    <w:rsid w:val="00864F48"/>
    <w:rsid w:val="00870339"/>
    <w:rsid w:val="00897476"/>
    <w:rsid w:val="008B6D1A"/>
    <w:rsid w:val="00911A5D"/>
    <w:rsid w:val="009243D9"/>
    <w:rsid w:val="00934551"/>
    <w:rsid w:val="00944E1E"/>
    <w:rsid w:val="00963903"/>
    <w:rsid w:val="00982449"/>
    <w:rsid w:val="009E1FE3"/>
    <w:rsid w:val="00A00884"/>
    <w:rsid w:val="00A679A3"/>
    <w:rsid w:val="00AB22B5"/>
    <w:rsid w:val="00AC073A"/>
    <w:rsid w:val="00AC20D9"/>
    <w:rsid w:val="00AD35E6"/>
    <w:rsid w:val="00AE001A"/>
    <w:rsid w:val="00AE22C0"/>
    <w:rsid w:val="00B17C4B"/>
    <w:rsid w:val="00B6248A"/>
    <w:rsid w:val="00BC036E"/>
    <w:rsid w:val="00BC2AD3"/>
    <w:rsid w:val="00C01600"/>
    <w:rsid w:val="00C269EA"/>
    <w:rsid w:val="00C51292"/>
    <w:rsid w:val="00CC0D47"/>
    <w:rsid w:val="00CE60FF"/>
    <w:rsid w:val="00CF1FA5"/>
    <w:rsid w:val="00D12DDA"/>
    <w:rsid w:val="00D317E5"/>
    <w:rsid w:val="00D47794"/>
    <w:rsid w:val="00D54494"/>
    <w:rsid w:val="00D739ED"/>
    <w:rsid w:val="00D84F5E"/>
    <w:rsid w:val="00D973C1"/>
    <w:rsid w:val="00DC20D6"/>
    <w:rsid w:val="00E31E00"/>
    <w:rsid w:val="00EA00C2"/>
    <w:rsid w:val="00EB288F"/>
    <w:rsid w:val="00F0440C"/>
    <w:rsid w:val="00F10C27"/>
    <w:rsid w:val="00F52969"/>
    <w:rsid w:val="00F568C4"/>
    <w:rsid w:val="00F93530"/>
    <w:rsid w:val="00FC74BD"/>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 w:type="paragraph" w:styleId="NormalWeb">
    <w:name w:val="Normal (Web)"/>
    <w:basedOn w:val="Normal"/>
    <w:uiPriority w:val="99"/>
    <w:semiHidden/>
    <w:unhideWhenUsed/>
    <w:rsid w:val="00934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4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wts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help@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3A956C315D6469F0A90BFFB813FC2" ma:contentTypeVersion="7" ma:contentTypeDescription="Create a new document." ma:contentTypeScope="" ma:versionID="910b11c207c1f79f17a50a32d7338ae6">
  <xsd:schema xmlns:xsd="http://www.w3.org/2001/XMLSchema" xmlns:xs="http://www.w3.org/2001/XMLSchema" xmlns:p="http://schemas.microsoft.com/office/2006/metadata/properties" xmlns:ns2="e0040c4f-6c30-4992-83a9-c9a321c80259" xmlns:ns3="2089a0bc-93b2-4e11-b466-a449095202d4" targetNamespace="http://schemas.microsoft.com/office/2006/metadata/properties" ma:root="true" ma:fieldsID="3a42c5689375dc2dc410be10f812f7ee" ns2:_="" ns3:_="">
    <xsd:import namespace="e0040c4f-6c30-4992-83a9-c9a321c80259"/>
    <xsd:import namespace="2089a0bc-93b2-4e11-b466-a44909520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40c4f-6c30-4992-83a9-c9a321c80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9a0bc-93b2-4e11-b466-a44909520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546B-F488-4208-82DC-BE8A6F7C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40c4f-6c30-4992-83a9-c9a321c80259"/>
    <ds:schemaRef ds:uri="2089a0bc-93b2-4e11-b466-a44909520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1BABA-11DA-4F5B-A671-832EF807E8AD}">
  <ds:schemaRefs>
    <ds:schemaRef ds:uri="http://schemas.microsoft.com/sharepoint/v3/contenttype/forms"/>
  </ds:schemaRefs>
</ds:datastoreItem>
</file>

<file path=customXml/itemProps3.xml><?xml version="1.0" encoding="utf-8"?>
<ds:datastoreItem xmlns:ds="http://schemas.openxmlformats.org/officeDocument/2006/customXml" ds:itemID="{35447E10-1814-42FD-89C4-638205DB82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David Phelps</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David Phelps</cp:lastModifiedBy>
  <cp:revision>24</cp:revision>
  <dcterms:created xsi:type="dcterms:W3CDTF">2024-05-20T12:16:00Z</dcterms:created>
  <dcterms:modified xsi:type="dcterms:W3CDTF">2024-05-21T13:55:00Z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0x0101003863A956C315D6469F0A90BFFB813FC2</vt:lpwstr>
  </property>
</Properties>
</file>